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6" w:rsidRDefault="00D05873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SFX Senior School </w:t>
      </w:r>
      <w:r w:rsidR="009806C6"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Pr="00644AE1" w:rsidRDefault="00D05873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 w:rsidRPr="00644AE1">
        <w:rPr>
          <w:rFonts w:eastAsia="Times New Roman" w:cstheme="minorHAnsi"/>
          <w:kern w:val="2"/>
          <w:sz w:val="27"/>
          <w:szCs w:val="27"/>
        </w:rPr>
        <w:t xml:space="preserve">St Francis Xavier Senior School 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is committed to providing a safe and healthy workplace for all our staff and a safe learning environment for all our pupils. To ensure that, we have developed the following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COVID-19 Response Plan. The Board of Management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and all school staff are responsible for the implementation of this plan and a combined effort will help contain the spread of the virus. 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We will:</w:t>
      </w:r>
    </w:p>
    <w:p w:rsidR="009806C6" w:rsidRPr="00644AE1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bookmarkStart w:id="0" w:name="_GoBack"/>
      <w:bookmarkEnd w:id="0"/>
    </w:p>
    <w:p w:rsidR="009806C6" w:rsidRPr="00644AE1" w:rsidRDefault="00030765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>
        <w:rPr>
          <w:rFonts w:eastAsia="Times New Roman" w:cstheme="minorHAnsi"/>
          <w:color w:val="000000"/>
          <w:kern w:val="2"/>
          <w:sz w:val="27"/>
          <w:szCs w:val="27"/>
        </w:rPr>
        <w:t>C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ontinue to monitor our COVID-19 response and amend this plan in consultation with our staff</w:t>
      </w:r>
      <w:r w:rsidR="00D05873"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030765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>
        <w:rPr>
          <w:rFonts w:eastAsia="Times New Roman" w:cstheme="minorHAnsi"/>
          <w:color w:val="000000"/>
          <w:kern w:val="2"/>
          <w:sz w:val="27"/>
          <w:szCs w:val="27"/>
        </w:rPr>
        <w:t>P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rovide up to date information to our staff and pupils on the Public Health advice issued by the HSE and Gov.ie</w:t>
      </w:r>
      <w:r w:rsidR="00D05873"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030765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>
        <w:rPr>
          <w:rFonts w:eastAsia="Times New Roman" w:cstheme="minorHAnsi"/>
          <w:color w:val="000000"/>
          <w:kern w:val="2"/>
          <w:sz w:val="27"/>
          <w:szCs w:val="27"/>
        </w:rPr>
        <w:t>D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isplay information on the signs and symptoms of COVID-19 and correct </w:t>
      </w:r>
      <w:proofErr w:type="spellStart"/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handwashing</w:t>
      </w:r>
      <w:proofErr w:type="spellEnd"/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techniques</w:t>
      </w:r>
      <w:r w:rsidR="00D05873"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030765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>
        <w:rPr>
          <w:rFonts w:eastAsia="Times New Roman" w:cstheme="minorHAnsi"/>
          <w:color w:val="000000"/>
          <w:kern w:val="2"/>
          <w:sz w:val="27"/>
          <w:szCs w:val="27"/>
        </w:rPr>
        <w:t>A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gree with staff, a worker representative who is easily identifiable to carry out the role outlined in this plan</w:t>
      </w:r>
      <w:r w:rsidR="00D05873"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030765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>
        <w:rPr>
          <w:rFonts w:eastAsia="Times New Roman" w:cstheme="minorHAnsi"/>
          <w:color w:val="000000"/>
          <w:kern w:val="2"/>
          <w:sz w:val="27"/>
          <w:szCs w:val="27"/>
        </w:rPr>
        <w:t>I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nform all staff and pupils of essential hygiene and respiratory etiquette and physical distancing requirements</w:t>
      </w:r>
      <w:r w:rsidR="00D05873"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030765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>
        <w:rPr>
          <w:rFonts w:eastAsia="Times New Roman" w:cstheme="minorHAnsi"/>
          <w:color w:val="000000"/>
          <w:kern w:val="2"/>
          <w:sz w:val="27"/>
          <w:szCs w:val="27"/>
        </w:rPr>
        <w:t>A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dapt the school to facilitate physical distancing as appropriate in line with the guidance and direction</w:t>
      </w:r>
      <w:r w:rsidR="00D05873"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of the Department of Education &amp; Skills.</w:t>
      </w:r>
    </w:p>
    <w:p w:rsidR="009806C6" w:rsidRPr="00644AE1" w:rsidRDefault="00D05873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K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eep a contact l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og to help with contact tracing.</w:t>
      </w:r>
    </w:p>
    <w:p w:rsidR="009806C6" w:rsidRPr="00644AE1" w:rsidRDefault="00D05873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E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nsure </w:t>
      </w:r>
      <w:proofErr w:type="gramStart"/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staff engage</w:t>
      </w:r>
      <w:proofErr w:type="gramEnd"/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with the induction/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familiarisation briefing provided by the Department of Education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&amp; Skills.</w:t>
      </w:r>
    </w:p>
    <w:p w:rsidR="009806C6" w:rsidRPr="00644AE1" w:rsidRDefault="00D05873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I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mplement the agreed procedures to be followed in the event of someone showing symptoms of COVID-19 while at school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D05873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P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rovide instructions for staff and pupils to follow if they develop signs and symptoms of COVID-19 during school time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D05873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I</w:t>
      </w:r>
      <w:r w:rsidR="009806C6" w:rsidRPr="00644AE1">
        <w:rPr>
          <w:rFonts w:eastAsia="Times New Roman" w:cstheme="minorHAnsi"/>
          <w:color w:val="000000"/>
          <w:kern w:val="2"/>
          <w:sz w:val="27"/>
          <w:szCs w:val="27"/>
        </w:rPr>
        <w:t>mplement cleaning in line with Department of Education advice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.</w:t>
      </w:r>
    </w:p>
    <w:p w:rsidR="009806C6" w:rsidRPr="00644AE1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</w:p>
    <w:p w:rsidR="009806C6" w:rsidRPr="00644AE1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All school staff will be consulted on an ongoing basis and feedback is encouraged on any concerns, issues or suggestions.</w:t>
      </w:r>
      <w:r w:rsidR="00D05873" w:rsidRPr="00644AE1">
        <w:rPr>
          <w:rFonts w:eastAsia="Times New Roman" w:cstheme="minorHAnsi"/>
          <w:color w:val="000000"/>
          <w:kern w:val="2"/>
          <w:sz w:val="27"/>
          <w:szCs w:val="27"/>
        </w:rPr>
        <w:t xml:space="preserve"> </w:t>
      </w:r>
      <w:r w:rsidRPr="00644AE1">
        <w:rPr>
          <w:rFonts w:eastAsia="Times New Roman" w:cstheme="minorHAnsi"/>
          <w:color w:val="000000"/>
          <w:kern w:val="2"/>
          <w:sz w:val="27"/>
          <w:szCs w:val="27"/>
        </w:rPr>
        <w:t>This can be done through the Lead Worker Representative(s), who will be supported in line with the agreement between the Department and education partners.</w:t>
      </w:r>
    </w:p>
    <w:p w:rsidR="009806C6" w:rsidRPr="00644AE1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7"/>
          <w:szCs w:val="27"/>
        </w:rPr>
      </w:pPr>
    </w:p>
    <w:p w:rsidR="009806C6" w:rsidRPr="00D05873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6"/>
          <w:szCs w:val="26"/>
        </w:rPr>
      </w:pPr>
    </w:p>
    <w:p w:rsidR="00D05873" w:rsidRPr="00D05873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6"/>
          <w:szCs w:val="26"/>
        </w:rPr>
      </w:pPr>
      <w:r w:rsidRPr="00D05873">
        <w:rPr>
          <w:rFonts w:eastAsia="Times New Roman" w:cstheme="minorHAnsi"/>
          <w:color w:val="000000"/>
          <w:kern w:val="2"/>
          <w:sz w:val="26"/>
          <w:szCs w:val="26"/>
        </w:rPr>
        <w:t>Si</w:t>
      </w:r>
      <w:r w:rsidR="00D05873" w:rsidRPr="00D05873">
        <w:rPr>
          <w:rFonts w:eastAsia="Times New Roman" w:cstheme="minorHAnsi"/>
          <w:color w:val="000000"/>
          <w:kern w:val="2"/>
          <w:sz w:val="26"/>
          <w:szCs w:val="26"/>
        </w:rPr>
        <w:t xml:space="preserve">gned:  </w:t>
      </w:r>
      <w:r w:rsidR="00D05873" w:rsidRPr="00D05873">
        <w:rPr>
          <w:rFonts w:ascii="Monotype Corsiva" w:eastAsia="Times New Roman" w:hAnsi="Monotype Corsiva" w:cstheme="minorHAnsi"/>
          <w:color w:val="000000"/>
          <w:kern w:val="2"/>
          <w:sz w:val="32"/>
          <w:szCs w:val="32"/>
        </w:rPr>
        <w:t>John Mitchell</w:t>
      </w:r>
      <w:r w:rsidR="00D05873" w:rsidRPr="00D05873">
        <w:rPr>
          <w:rFonts w:ascii="Monotype Corsiva" w:eastAsia="Times New Roman" w:hAnsi="Monotype Corsiva" w:cstheme="minorHAnsi"/>
          <w:color w:val="000000"/>
          <w:kern w:val="2"/>
          <w:sz w:val="32"/>
          <w:szCs w:val="32"/>
        </w:rPr>
        <w:tab/>
      </w:r>
      <w:r w:rsidR="00D05873" w:rsidRPr="00D05873">
        <w:rPr>
          <w:rFonts w:ascii="Monotype Corsiva" w:eastAsia="Times New Roman" w:hAnsi="Monotype Corsiva" w:cstheme="minorHAnsi"/>
          <w:color w:val="000000"/>
          <w:kern w:val="2"/>
          <w:sz w:val="32"/>
          <w:szCs w:val="32"/>
        </w:rPr>
        <w:tab/>
      </w:r>
      <w:r w:rsidR="00D05873" w:rsidRPr="00D05873">
        <w:rPr>
          <w:rFonts w:eastAsia="Times New Roman" w:cstheme="minorHAnsi"/>
          <w:color w:val="000000"/>
          <w:kern w:val="2"/>
          <w:sz w:val="26"/>
          <w:szCs w:val="26"/>
        </w:rPr>
        <w:tab/>
      </w:r>
      <w:r w:rsidR="00D05873" w:rsidRPr="00D05873">
        <w:rPr>
          <w:rFonts w:eastAsia="Times New Roman" w:cstheme="minorHAnsi"/>
          <w:color w:val="000000"/>
          <w:kern w:val="2"/>
          <w:sz w:val="26"/>
          <w:szCs w:val="26"/>
        </w:rPr>
        <w:tab/>
      </w:r>
      <w:r w:rsidR="00D05873" w:rsidRPr="00D05873">
        <w:rPr>
          <w:rFonts w:eastAsia="Times New Roman" w:cstheme="minorHAnsi"/>
          <w:color w:val="000000"/>
          <w:kern w:val="2"/>
          <w:sz w:val="26"/>
          <w:szCs w:val="26"/>
        </w:rPr>
        <w:tab/>
      </w:r>
      <w:r w:rsidR="00D05873" w:rsidRPr="00D05873">
        <w:rPr>
          <w:rFonts w:eastAsia="Times New Roman" w:cstheme="minorHAnsi"/>
          <w:color w:val="000000"/>
          <w:kern w:val="2"/>
          <w:sz w:val="26"/>
          <w:szCs w:val="26"/>
        </w:rPr>
        <w:tab/>
        <w:t xml:space="preserve">     Date:  </w:t>
      </w:r>
      <w:r w:rsidR="00030765" w:rsidRPr="00030765">
        <w:rPr>
          <w:rFonts w:eastAsia="Times New Roman" w:cstheme="minorHAnsi"/>
          <w:kern w:val="2"/>
          <w:sz w:val="26"/>
          <w:szCs w:val="26"/>
        </w:rPr>
        <w:t xml:space="preserve">5th </w:t>
      </w:r>
      <w:r w:rsidR="00D05873" w:rsidRPr="00030765">
        <w:rPr>
          <w:rFonts w:eastAsia="Times New Roman" w:cstheme="minorHAnsi"/>
          <w:kern w:val="2"/>
          <w:sz w:val="26"/>
          <w:szCs w:val="26"/>
        </w:rPr>
        <w:t>August 2020</w:t>
      </w:r>
    </w:p>
    <w:p w:rsidR="00D05873" w:rsidRPr="00D05873" w:rsidRDefault="00D05873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6"/>
          <w:szCs w:val="26"/>
        </w:rPr>
      </w:pPr>
      <w:r w:rsidRPr="00D05873">
        <w:rPr>
          <w:rFonts w:eastAsia="Times New Roman" w:cstheme="minorHAnsi"/>
          <w:color w:val="000000"/>
          <w:kern w:val="2"/>
          <w:sz w:val="26"/>
          <w:szCs w:val="26"/>
        </w:rPr>
        <w:tab/>
        <w:t xml:space="preserve"> ___________________________</w:t>
      </w:r>
    </w:p>
    <w:p w:rsidR="009806C6" w:rsidRPr="00D05873" w:rsidRDefault="00D05873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6"/>
          <w:szCs w:val="26"/>
        </w:rPr>
      </w:pPr>
      <w:r w:rsidRPr="00D05873">
        <w:rPr>
          <w:rFonts w:eastAsia="Times New Roman" w:cstheme="minorHAnsi"/>
          <w:color w:val="000000"/>
          <w:kern w:val="2"/>
          <w:sz w:val="26"/>
          <w:szCs w:val="26"/>
        </w:rPr>
        <w:tab/>
        <w:t xml:space="preserve">Chairperson, Board of Management </w:t>
      </w:r>
    </w:p>
    <w:p w:rsidR="000240E9" w:rsidRPr="00D05873" w:rsidRDefault="00030765">
      <w:pPr>
        <w:rPr>
          <w:sz w:val="26"/>
          <w:szCs w:val="26"/>
        </w:rPr>
      </w:pPr>
    </w:p>
    <w:sectPr w:rsidR="000240E9" w:rsidRPr="00D05873" w:rsidSect="00D05873">
      <w:pgSz w:w="12240" w:h="15840"/>
      <w:pgMar w:top="851" w:right="1134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806C6"/>
    <w:rsid w:val="00005969"/>
    <w:rsid w:val="00030765"/>
    <w:rsid w:val="000D1D06"/>
    <w:rsid w:val="00644AE1"/>
    <w:rsid w:val="007163A4"/>
    <w:rsid w:val="009806C6"/>
    <w:rsid w:val="00D05873"/>
    <w:rsid w:val="00E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hp</cp:lastModifiedBy>
  <cp:revision>4</cp:revision>
  <dcterms:created xsi:type="dcterms:W3CDTF">2020-07-30T19:01:00Z</dcterms:created>
  <dcterms:modified xsi:type="dcterms:W3CDTF">2020-08-04T19:11:00Z</dcterms:modified>
</cp:coreProperties>
</file>